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C2" w:rsidRDefault="00D679C2" w:rsidP="00E62442">
      <w:pPr>
        <w:pStyle w:val="ConsPlusNormal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ПРИЛОЖЕНИЕ № 4</w:t>
      </w:r>
    </w:p>
    <w:p w:rsidR="00D679C2" w:rsidRDefault="00D679C2" w:rsidP="00E62442">
      <w:pPr>
        <w:pStyle w:val="ConsPlusNormal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 Правительства</w:t>
      </w:r>
    </w:p>
    <w:p w:rsidR="00D679C2" w:rsidRPr="003E2103" w:rsidRDefault="00D679C2" w:rsidP="00E62442">
      <w:pPr>
        <w:pStyle w:val="ConsPlusNormal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D679C2" w:rsidRDefault="00D679C2" w:rsidP="00A35105">
      <w:pPr>
        <w:shd w:val="clear" w:color="auto" w:fill="FFFFFF"/>
        <w:spacing w:after="0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  <w:t xml:space="preserve"> от 30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Cs/>
            <w:spacing w:val="-4"/>
            <w:sz w:val="28"/>
            <w:szCs w:val="28"/>
          </w:rPr>
          <w:t>2013 г</w:t>
        </w:r>
      </w:smartTag>
      <w:r>
        <w:rPr>
          <w:rFonts w:ascii="Times New Roman" w:hAnsi="Times New Roman"/>
          <w:bCs/>
          <w:spacing w:val="-4"/>
          <w:sz w:val="28"/>
          <w:szCs w:val="28"/>
        </w:rPr>
        <w:t>. №  234</w:t>
      </w:r>
    </w:p>
    <w:p w:rsidR="00D679C2" w:rsidRPr="0005612F" w:rsidRDefault="00D679C2" w:rsidP="00E62442">
      <w:pPr>
        <w:pStyle w:val="ConsPlusNormal"/>
        <w:ind w:left="3540" w:firstLine="708"/>
        <w:jc w:val="center"/>
        <w:rPr>
          <w:rFonts w:ascii="Times New Roman" w:hAnsi="Times New Roman" w:cs="Times New Roman"/>
        </w:rPr>
      </w:pPr>
    </w:p>
    <w:p w:rsidR="00D679C2" w:rsidRPr="0005612F" w:rsidRDefault="00D679C2" w:rsidP="00E62442">
      <w:pPr>
        <w:pStyle w:val="ConsPlusNormal"/>
        <w:ind w:left="3540" w:firstLine="708"/>
        <w:jc w:val="center"/>
        <w:rPr>
          <w:rFonts w:ascii="Times New Roman" w:hAnsi="Times New Roman" w:cs="Times New Roman"/>
        </w:rPr>
      </w:pPr>
    </w:p>
    <w:p w:rsidR="00D679C2" w:rsidRPr="0005612F" w:rsidRDefault="00D679C2" w:rsidP="00E62442">
      <w:pPr>
        <w:pStyle w:val="ConsPlusNormal"/>
        <w:ind w:left="3540" w:firstLine="708"/>
        <w:jc w:val="center"/>
        <w:rPr>
          <w:rFonts w:ascii="Times New Roman" w:hAnsi="Times New Roman" w:cs="Times New Roman"/>
        </w:rPr>
      </w:pPr>
    </w:p>
    <w:p w:rsidR="00D679C2" w:rsidRPr="00EC4C2F" w:rsidRDefault="00D679C2" w:rsidP="00920850">
      <w:pPr>
        <w:pStyle w:val="ConsPlusNormal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EC4C2F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D679C2" w:rsidRDefault="00D679C2" w:rsidP="00E6244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EC4C2F">
        <w:rPr>
          <w:rFonts w:ascii="Times New Roman" w:hAnsi="Times New Roman" w:cs="Times New Roman"/>
          <w:b/>
          <w:sz w:val="28"/>
          <w:szCs w:val="28"/>
        </w:rPr>
        <w:t xml:space="preserve"> Правительственной комиссии Республики Дагестан </w:t>
      </w:r>
    </w:p>
    <w:p w:rsidR="00D679C2" w:rsidRDefault="00D679C2" w:rsidP="00E6244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C4C2F">
        <w:rPr>
          <w:rFonts w:ascii="Times New Roman" w:hAnsi="Times New Roman" w:cs="Times New Roman"/>
          <w:b/>
          <w:sz w:val="28"/>
          <w:szCs w:val="28"/>
        </w:rPr>
        <w:t>по проблемам русскоязычного населения</w:t>
      </w:r>
    </w:p>
    <w:p w:rsidR="00D679C2" w:rsidRPr="00A35105" w:rsidRDefault="00D679C2" w:rsidP="00E6244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79C2" w:rsidRPr="00A35105" w:rsidRDefault="00D679C2" w:rsidP="00E6244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3402"/>
        <w:gridCol w:w="426"/>
        <w:gridCol w:w="5532"/>
      </w:tblGrid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Джафаров  Р.Д.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 Председателя Правительства Республики Дагестан (председатель Комиссии)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Абрамкина М.В.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председатель Комитета по делам молодежи, спорту и туризму Народного Собрания Республики Дагестан (по согласованию)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Гасанов  А.П.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министра по национальной политике Республики Дагестан (заместитель председателя Комиссии)  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875"/>
        </w:trPr>
        <w:tc>
          <w:tcPr>
            <w:tcW w:w="3402" w:type="dxa"/>
          </w:tcPr>
          <w:p w:rsidR="00D679C2" w:rsidRPr="00AE49E4" w:rsidRDefault="00D679C2" w:rsidP="00A150DE">
            <w:pPr>
              <w:pStyle w:val="Heading1"/>
              <w:rPr>
                <w:b w:val="0"/>
                <w:sz w:val="28"/>
                <w:szCs w:val="28"/>
              </w:rPr>
            </w:pPr>
            <w:r w:rsidRPr="00AE49E4">
              <w:rPr>
                <w:b w:val="0"/>
                <w:sz w:val="28"/>
                <w:szCs w:val="28"/>
              </w:rPr>
              <w:t xml:space="preserve">Рагимов </w:t>
            </w:r>
            <w:r>
              <w:rPr>
                <w:b w:val="0"/>
                <w:sz w:val="28"/>
                <w:szCs w:val="28"/>
              </w:rPr>
              <w:t xml:space="preserve"> А.Т.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министра юстиции Республики Дагестан </w:t>
            </w: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Заргишиев М.Р.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председателя Комитета по свободе совести, взаимодействию с религиозными организациями Республики Дагестан 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E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Алиханов А.Д.</w:t>
            </w:r>
          </w:p>
          <w:p w:rsidR="00D679C2" w:rsidRPr="0026748F" w:rsidRDefault="00D679C2" w:rsidP="00AE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E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E3A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 Президента Республики Дагестан по внутренней политике (по согласованию)</w:t>
            </w:r>
          </w:p>
          <w:p w:rsidR="00D679C2" w:rsidRPr="0026748F" w:rsidRDefault="00D679C2" w:rsidP="00AE3A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Багомедов З.А.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 xml:space="preserve">заместитель министра труда и социального развития Республики Дагестан 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Мусаев  И.М.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 xml:space="preserve">заместитель министра образования и науки Республики Дагестан 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Мугадова М.В.</w:t>
            </w: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327A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 xml:space="preserve">заместитель министра культуры Республики Дагестан </w:t>
            </w:r>
          </w:p>
          <w:p w:rsidR="00D679C2" w:rsidRPr="0026748F" w:rsidRDefault="00D679C2" w:rsidP="00327A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Ильяшенко С.В.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председатель Территориального органа федеральной службы государственной статистики по Республике Дагестан (по согласованию)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42"/>
        </w:trPr>
        <w:tc>
          <w:tcPr>
            <w:tcW w:w="3402" w:type="dxa"/>
          </w:tcPr>
          <w:p w:rsidR="00D679C2" w:rsidRPr="0026748F" w:rsidRDefault="00D679C2" w:rsidP="0077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Виноградов  А.Е.</w:t>
            </w:r>
          </w:p>
          <w:p w:rsidR="00D679C2" w:rsidRPr="0026748F" w:rsidRDefault="00D679C2" w:rsidP="0077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7727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772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«Кизлярский район» (по согласованию)</w:t>
            </w:r>
          </w:p>
        </w:tc>
      </w:tr>
      <w:tr w:rsidR="00D679C2" w:rsidRPr="0026748F" w:rsidTr="00A150DE">
        <w:trPr>
          <w:trHeight w:val="864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Паламарчук В.С.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«город Кизляр» (по согласованию)</w:t>
            </w:r>
          </w:p>
        </w:tc>
      </w:tr>
      <w:tr w:rsidR="00D679C2" w:rsidRPr="0026748F" w:rsidTr="00A150DE">
        <w:trPr>
          <w:trHeight w:val="801"/>
        </w:trPr>
        <w:tc>
          <w:tcPr>
            <w:tcW w:w="3402" w:type="dxa"/>
          </w:tcPr>
          <w:p w:rsidR="00D679C2" w:rsidRPr="0026748F" w:rsidRDefault="00D679C2" w:rsidP="00AE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Чепурной  С.А.</w:t>
            </w:r>
          </w:p>
          <w:p w:rsidR="00D679C2" w:rsidRPr="0026748F" w:rsidRDefault="00D679C2" w:rsidP="00AE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E3A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E3A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«Тарумовский район» (по согласованию)</w:t>
            </w:r>
          </w:p>
          <w:p w:rsidR="00D679C2" w:rsidRPr="0026748F" w:rsidRDefault="00D679C2" w:rsidP="00AE3A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801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Пирсаидова Х.М.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глава администрации муниципального образования «город Каспийск» (по согласованию)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801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Авраимов Г.П.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депутат Собрания депутатов муниципального образования «город Хасавюрт», председатель Хасавюртовской городской русской общины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078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Магомедов  Б.Х.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первый заместитель главы администрации муниципального образования «город Махачкала» (по согласованию)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078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Султанов  Т.Т.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первый заместитель главы администрации муниципального образования «город Дербент» (по согласованию)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078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Алиева А.Н.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муниципального образования «город Буйнакск» (по согласованию)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1220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Исмаилов М.И.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заместитель начальника полиции по охране общественного порядка Министерства внутренних дел по Республике Дагестан (по согласованию)</w:t>
            </w:r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871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Артюхов  О.В.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руководитель территориального органа–Отдела по проблемам Северного региона Республики Дагестан Министерства по национальной политике Республики Дагестан (по согласованию)</w:t>
            </w:r>
            <w:bookmarkStart w:id="0" w:name="_GoBack"/>
            <w:bookmarkEnd w:id="0"/>
          </w:p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9C2" w:rsidRPr="0026748F" w:rsidTr="00A150DE">
        <w:trPr>
          <w:trHeight w:val="947"/>
        </w:trPr>
        <w:tc>
          <w:tcPr>
            <w:tcW w:w="3402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Евсеева Н.А.</w:t>
            </w:r>
          </w:p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679C2" w:rsidRPr="0026748F" w:rsidRDefault="00D679C2" w:rsidP="00A150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532" w:type="dxa"/>
          </w:tcPr>
          <w:p w:rsidR="00D679C2" w:rsidRPr="0026748F" w:rsidRDefault="00D679C2" w:rsidP="00A150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48F">
              <w:rPr>
                <w:rFonts w:ascii="Times New Roman" w:hAnsi="Times New Roman"/>
                <w:sz w:val="28"/>
                <w:szCs w:val="28"/>
              </w:rPr>
              <w:t>ответственный секретарь Правительствен-ной комиссии Республики Дагестан по проблемам русскоязычного населения</w:t>
            </w:r>
          </w:p>
        </w:tc>
      </w:tr>
    </w:tbl>
    <w:p w:rsidR="00D679C2" w:rsidRDefault="00D679C2" w:rsidP="00E62442">
      <w:pPr>
        <w:shd w:val="clear" w:color="auto" w:fill="FFFFFF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D679C2" w:rsidRDefault="00D679C2" w:rsidP="00E62442">
      <w:pPr>
        <w:shd w:val="clear" w:color="auto" w:fill="FFFFFF"/>
        <w:spacing w:after="0"/>
        <w:rPr>
          <w:rFonts w:ascii="Times New Roman" w:hAnsi="Times New Roman"/>
          <w:sz w:val="20"/>
          <w:szCs w:val="20"/>
        </w:rPr>
      </w:pPr>
    </w:p>
    <w:p w:rsidR="00D679C2" w:rsidRDefault="00D679C2" w:rsidP="00E62442">
      <w:pPr>
        <w:shd w:val="clear" w:color="auto" w:fill="FFFFFF"/>
        <w:spacing w:after="0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_________________________________</w:t>
      </w:r>
    </w:p>
    <w:p w:rsidR="00D679C2" w:rsidRDefault="00D679C2"/>
    <w:sectPr w:rsidR="00D679C2" w:rsidSect="00AB120F">
      <w:headerReference w:type="default" r:id="rId6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9C2" w:rsidRDefault="00D679C2" w:rsidP="00E62442">
      <w:pPr>
        <w:spacing w:after="0" w:line="240" w:lineRule="auto"/>
      </w:pPr>
      <w:r>
        <w:separator/>
      </w:r>
    </w:p>
  </w:endnote>
  <w:endnote w:type="continuationSeparator" w:id="1">
    <w:p w:rsidR="00D679C2" w:rsidRDefault="00D679C2" w:rsidP="00E62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9C2" w:rsidRDefault="00D679C2" w:rsidP="00E62442">
      <w:pPr>
        <w:spacing w:after="0" w:line="240" w:lineRule="auto"/>
      </w:pPr>
      <w:r>
        <w:separator/>
      </w:r>
    </w:p>
  </w:footnote>
  <w:footnote w:type="continuationSeparator" w:id="1">
    <w:p w:rsidR="00D679C2" w:rsidRDefault="00D679C2" w:rsidP="00E62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9C2" w:rsidRDefault="00D679C2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D679C2" w:rsidRDefault="00D679C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442"/>
    <w:rsid w:val="0005612F"/>
    <w:rsid w:val="00072088"/>
    <w:rsid w:val="0008014C"/>
    <w:rsid w:val="000B5070"/>
    <w:rsid w:val="000B6FEF"/>
    <w:rsid w:val="000E1BCA"/>
    <w:rsid w:val="0013308C"/>
    <w:rsid w:val="001708C3"/>
    <w:rsid w:val="001A585B"/>
    <w:rsid w:val="00200208"/>
    <w:rsid w:val="00217492"/>
    <w:rsid w:val="002223A5"/>
    <w:rsid w:val="0026748F"/>
    <w:rsid w:val="00292BF1"/>
    <w:rsid w:val="00327A5C"/>
    <w:rsid w:val="003402C5"/>
    <w:rsid w:val="003569C2"/>
    <w:rsid w:val="003A69BE"/>
    <w:rsid w:val="003E2103"/>
    <w:rsid w:val="00434FA1"/>
    <w:rsid w:val="00553895"/>
    <w:rsid w:val="005752B3"/>
    <w:rsid w:val="00694A5A"/>
    <w:rsid w:val="00772736"/>
    <w:rsid w:val="008047C0"/>
    <w:rsid w:val="00850EF6"/>
    <w:rsid w:val="00872069"/>
    <w:rsid w:val="008E52EA"/>
    <w:rsid w:val="00920850"/>
    <w:rsid w:val="00991BD6"/>
    <w:rsid w:val="00A150DE"/>
    <w:rsid w:val="00A31BB4"/>
    <w:rsid w:val="00A35105"/>
    <w:rsid w:val="00A55C8F"/>
    <w:rsid w:val="00A96F48"/>
    <w:rsid w:val="00AA3FB9"/>
    <w:rsid w:val="00AB120F"/>
    <w:rsid w:val="00AB7EC6"/>
    <w:rsid w:val="00AE3AAF"/>
    <w:rsid w:val="00AE49E4"/>
    <w:rsid w:val="00B86E5B"/>
    <w:rsid w:val="00BB4EA5"/>
    <w:rsid w:val="00BC01D2"/>
    <w:rsid w:val="00C27B8B"/>
    <w:rsid w:val="00C33260"/>
    <w:rsid w:val="00C764B5"/>
    <w:rsid w:val="00D42252"/>
    <w:rsid w:val="00D679C2"/>
    <w:rsid w:val="00D8744A"/>
    <w:rsid w:val="00DA418E"/>
    <w:rsid w:val="00DA4D67"/>
    <w:rsid w:val="00DE0775"/>
    <w:rsid w:val="00E067D0"/>
    <w:rsid w:val="00E62442"/>
    <w:rsid w:val="00E82D0A"/>
    <w:rsid w:val="00E850E9"/>
    <w:rsid w:val="00E92725"/>
    <w:rsid w:val="00EA32B1"/>
    <w:rsid w:val="00EA751D"/>
    <w:rsid w:val="00EC4C2F"/>
    <w:rsid w:val="00FA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44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2442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2442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62442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6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244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244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72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20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83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</Pages>
  <Words>407</Words>
  <Characters>2320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2013-04-29T08:04:00Z</cp:lastPrinted>
  <dcterms:created xsi:type="dcterms:W3CDTF">2013-04-28T09:16:00Z</dcterms:created>
  <dcterms:modified xsi:type="dcterms:W3CDTF">2013-05-07T09:56:00Z</dcterms:modified>
</cp:coreProperties>
</file>